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62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филиала № 18 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ФГУП «Атом-охрана»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 В.П. Зонов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«____» ________ 2015 г.</w:t>
      </w: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3AE4" w:rsidRPr="00436E62" w:rsidRDefault="00B53AE4" w:rsidP="00B53AE4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B53AE4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36E62"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ехническо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36E62"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36E62"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услуг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Default="00DF06EC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ЛОТ № 1</w:t>
      </w:r>
    </w:p>
    <w:p w:rsidR="00DF06EC" w:rsidRPr="00436E62" w:rsidRDefault="00DF06EC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B53AE4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закупки</w:t>
      </w:r>
      <w:r w:rsidR="00B53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53AE4" w:rsidRPr="00B53AE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Услуги по мойке автотранспорта филиала № 18 (г.</w:t>
      </w:r>
      <w:r w:rsidR="00D73F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Озерск</w:t>
      </w:r>
      <w:r w:rsidR="00B53AE4" w:rsidRPr="00B53AE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)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B53A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bookmarkStart w:id="0" w:name="_Toc341885286"/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2.1 Состав (перечень) оказываемых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2.2 Описание оказываемых услуг</w:t>
      </w:r>
    </w:p>
    <w:p w:rsidR="00436E62" w:rsidRPr="00436E62" w:rsidRDefault="00436E62" w:rsidP="00436E62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3.1 Общие требования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3.2 Требования к качеству оказываемых услуг</w:t>
      </w:r>
    </w:p>
    <w:p w:rsidR="00436E62" w:rsidRPr="00436E62" w:rsidRDefault="00436E62" w:rsidP="00436E62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3.3 Требования к гарантийным обязательствам оказываемых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3.4 Требования к конфиденциальности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3.5 Требования к безопасности оказания услуг и безопасности результата оказанных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3.6 Требования по обучению персонала заказчика</w:t>
      </w:r>
    </w:p>
    <w:p w:rsidR="00436E62" w:rsidRPr="00436E62" w:rsidRDefault="00436E62" w:rsidP="00436E62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3.7 Требования к составу технического предложения участника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3.8 Специальные требования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4.1 Описание конечного результата оказанных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4.2 Требования по приемке услуг</w:t>
      </w:r>
    </w:p>
    <w:p w:rsidR="00436E62" w:rsidRPr="00436E62" w:rsidRDefault="00436E62" w:rsidP="00436E62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436E62" w:rsidRPr="00436E62" w:rsidRDefault="00436E62" w:rsidP="00436E62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ПЕРЕЧЕНЬ ПРИЛОЖЕНИЙ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 w:type="page"/>
      </w: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НАИМЕНОВАНИЕ УСЛУГИ</w:t>
      </w:r>
    </w:p>
    <w:p w:rsidR="00436E62" w:rsidRPr="00436E62" w:rsidRDefault="00436E62" w:rsidP="00436E6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19"/>
        </w:trPr>
        <w:tc>
          <w:tcPr>
            <w:tcW w:w="9639" w:type="dxa"/>
          </w:tcPr>
          <w:bookmarkEnd w:id="0"/>
          <w:p w:rsidR="00436E62" w:rsidRPr="00436E62" w:rsidRDefault="00B53AE4" w:rsidP="00D73FF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Услуги по мойке автотранспорта филиала № 18</w:t>
            </w:r>
            <w:r w:rsidR="00D73F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(г. </w:t>
            </w:r>
            <w:r w:rsidR="00D73F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Озерск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УСЛУГИ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96"/>
        </w:trPr>
        <w:tc>
          <w:tcPr>
            <w:tcW w:w="9639" w:type="dxa"/>
          </w:tcPr>
          <w:p w:rsidR="00436E62" w:rsidRPr="005A5484" w:rsidRDefault="00436E62" w:rsidP="005A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2.1 Состав (перечень) оказываемых услуг </w:t>
            </w:r>
          </w:p>
        </w:tc>
      </w:tr>
      <w:tr w:rsidR="00436E62" w:rsidRPr="00436E62" w:rsidTr="00140309">
        <w:trPr>
          <w:trHeight w:val="420"/>
        </w:trPr>
        <w:tc>
          <w:tcPr>
            <w:tcW w:w="9639" w:type="dxa"/>
          </w:tcPr>
          <w:p w:rsidR="00436E62" w:rsidRDefault="005A5484" w:rsidP="005A548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Мойка автотранспорта филиала № 18 включает в себя:</w:t>
            </w:r>
          </w:p>
          <w:p w:rsidR="005A5484" w:rsidRDefault="005A5484" w:rsidP="005A548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Бесконтактную мойку кузова автомобиля с применением аппарата высокого давления;</w:t>
            </w:r>
          </w:p>
          <w:p w:rsidR="002B7458" w:rsidRDefault="005A5484" w:rsidP="005A5484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2B74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Мойку резиновых ковриков.</w:t>
            </w:r>
          </w:p>
          <w:p w:rsidR="005A5484" w:rsidRPr="00436E62" w:rsidRDefault="002B7458" w:rsidP="002B7458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Про</w:t>
            </w:r>
            <w:r w:rsidR="005A54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дув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ку</w:t>
            </w:r>
            <w:r w:rsidR="005A54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сжатым воздухом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(зеркала, ручки, замки дверей)</w:t>
            </w:r>
            <w:r w:rsidR="00D73F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 зимний период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6E62" w:rsidRPr="00436E62" w:rsidTr="00140309">
        <w:trPr>
          <w:trHeight w:val="337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2.2 Описание оказываемых услуг</w:t>
            </w:r>
          </w:p>
        </w:tc>
      </w:tr>
      <w:tr w:rsidR="00436E62" w:rsidRPr="00436E62" w:rsidTr="00140309">
        <w:trPr>
          <w:trHeight w:val="425"/>
        </w:trPr>
        <w:tc>
          <w:tcPr>
            <w:tcW w:w="9639" w:type="dxa"/>
          </w:tcPr>
          <w:p w:rsidR="00436E62" w:rsidRPr="00436E62" w:rsidRDefault="005A5484" w:rsidP="00D73FF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Исполнитель оказывает услуги по мойке автотранспорта филиала № 18 ФГУП «Атом-охрана» в полном соответствии с перечнем, приведенном в п.2.1 настоящего технического задания по первому требованию Заказчика на условиях внеочередного обслуживания.</w:t>
            </w:r>
          </w:p>
        </w:tc>
      </w:tr>
      <w:tr w:rsidR="00436E62" w:rsidRPr="00436E62" w:rsidTr="00DF06EC">
        <w:trPr>
          <w:trHeight w:val="599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2.3 Объем оказываемых услуг либо доля оказываемых услуг в общем объеме закупки</w:t>
            </w:r>
          </w:p>
        </w:tc>
      </w:tr>
      <w:tr w:rsidR="00DF06EC" w:rsidRPr="00436E62" w:rsidTr="00140309">
        <w:trPr>
          <w:trHeight w:val="5940"/>
        </w:trPr>
        <w:tc>
          <w:tcPr>
            <w:tcW w:w="9639" w:type="dxa"/>
          </w:tcPr>
          <w:p w:rsidR="00DF06EC" w:rsidRDefault="00DF06EC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Ind w:w="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25"/>
              <w:gridCol w:w="1050"/>
              <w:gridCol w:w="1860"/>
              <w:gridCol w:w="1680"/>
            </w:tblGrid>
            <w:tr w:rsidR="00DF06EC" w:rsidRPr="00DF06EC" w:rsidTr="00F91CA1">
              <w:trPr>
                <w:trHeight w:val="634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Кол-во ТС, ед.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Объем услуги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Ед</w:t>
                  </w:r>
                  <w:proofErr w:type="gramStart"/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.и</w:t>
                  </w:r>
                  <w:proofErr w:type="gramEnd"/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зм</w:t>
                  </w:r>
                  <w:proofErr w:type="spellEnd"/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DF06EC" w:rsidRPr="00DF06EC" w:rsidTr="00F91CA1">
              <w:trPr>
                <w:trHeight w:val="735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 кузова автомобиля и резиновых ковриков (в зимний период с учетом продувки сжатым воздухом), в том числе: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F06EC" w:rsidRPr="00DF06EC" w:rsidTr="00F91CA1">
              <w:trPr>
                <w:trHeight w:val="278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УАЗ-220694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78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Ford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Tranzit</w:t>
                  </w:r>
                  <w:proofErr w:type="spellEnd"/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78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Nissan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Pathfinder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9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78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UAZ PATRIOT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89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LAND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ROVER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89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TOYOTA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COROLLA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89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ГАЗ 224342  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89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КАВЗ 4235-32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89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УАЗ 315196  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  <w:tr w:rsidR="00DF06EC" w:rsidRPr="00DF06EC" w:rsidTr="00F91CA1">
              <w:trPr>
                <w:trHeight w:val="289"/>
              </w:trPr>
              <w:tc>
                <w:tcPr>
                  <w:tcW w:w="4125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1657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LADA, 210740  </w:t>
                  </w:r>
                </w:p>
              </w:tc>
              <w:tc>
                <w:tcPr>
                  <w:tcW w:w="105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60" w:type="dxa"/>
                </w:tcPr>
                <w:p w:rsidR="00DF06EC" w:rsidRPr="00DF06EC" w:rsidRDefault="00DF06EC" w:rsidP="00DF06EC">
                  <w:pPr>
                    <w:spacing w:after="0" w:line="240" w:lineRule="auto"/>
                    <w:ind w:firstLine="601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80" w:type="dxa"/>
                </w:tcPr>
                <w:p w:rsidR="00DF06EC" w:rsidRPr="00DF06EC" w:rsidRDefault="00DF06EC" w:rsidP="00DF06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06E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мойка</w:t>
                  </w:r>
                </w:p>
              </w:tc>
            </w:tr>
          </w:tbl>
          <w:p w:rsidR="00DF06EC" w:rsidRPr="00DF06EC" w:rsidRDefault="00DF06EC" w:rsidP="00DF06EC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06EC" w:rsidRPr="00DF06EC" w:rsidRDefault="00DF06EC" w:rsidP="00DF06EC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Зимним считается период - с января по март, летний период - с ноября по декабрь.</w:t>
            </w:r>
          </w:p>
          <w:p w:rsidR="00DF06EC" w:rsidRPr="00436E62" w:rsidRDefault="00DF06EC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3.1 Общие требования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Default="00C07B95" w:rsidP="006A08F9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Исполнитель должен оказывать услуги по мойке автотранспорта филиала № 18 ФГУП «Атом-охрана» круглогодично по требованию Заказчика в специализированных крытых помещениях с применением промышленного оборудования.</w:t>
            </w:r>
          </w:p>
          <w:p w:rsidR="00DF06EC" w:rsidRPr="00436E62" w:rsidRDefault="00DF06EC" w:rsidP="006A08F9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3.2 Требования к качеству оказываемых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C07B95" w:rsidP="00436E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Исполнитель должен оказывать услуги с качеством и в сроки, удовлетворяющие Заказчика</w:t>
            </w:r>
            <w:r w:rsidR="00436E62" w:rsidRPr="00436E6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3.3 Требования к гарантийным обязательствам оказываемых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3.4 Требования к конфиденциальности 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Любая информация о финансовой, хозяйственной или иной деятельности одной из Сторон, предоставленная ею другой Стороне или ставшая известной ей в связи с заключением и исполнением Договора,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считается конфиденциальной и не подлежит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разглашению или передаче третьим лицам.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3.6 Требования по обучению персонала заказчика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3.7 Требования к составу технического предложения участника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3.8 Специальные требования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3A479E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4.1 Описание конечного результата оказанных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Своевременно оказанные услуги с надлежащим качеством.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4.2 Требования по приемке услуг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F31D0" w:rsidP="00436E6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 факту оказания услуг Исполнитель обязан представить Заказчику ведомость с указанием количества произведенных моек автомобилей.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436E62" w:rsidRPr="00436E62" w:rsidTr="00140309">
        <w:trPr>
          <w:trHeight w:val="385"/>
        </w:trPr>
        <w:tc>
          <w:tcPr>
            <w:tcW w:w="9639" w:type="dxa"/>
          </w:tcPr>
          <w:p w:rsidR="00436E62" w:rsidRPr="00966E7E" w:rsidRDefault="004F31D0" w:rsidP="00966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66E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Исполнитель обязан, в срок не позднее 1-го рабочего дня </w:t>
            </w:r>
            <w:r w:rsidR="00966E7E" w:rsidRPr="00966E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месяца, следующего за отчетным месяцем, представлять Заказчику на подписание акт сдачи-приемки оказанных услуг в двух экземплярах, с приложением к нему счета-фактуры, счета.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436E62" w:rsidRPr="00436E62" w:rsidTr="00140309">
        <w:tc>
          <w:tcPr>
            <w:tcW w:w="9747" w:type="dxa"/>
          </w:tcPr>
          <w:p w:rsidR="00436E62" w:rsidRPr="00436E62" w:rsidRDefault="00966E7E" w:rsidP="00966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предъявляются.</w:t>
            </w:r>
          </w:p>
        </w:tc>
      </w:tr>
    </w:tbl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6E62" w:rsidRPr="00436E62" w:rsidRDefault="00436E62" w:rsidP="00436E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520"/>
      </w:tblGrid>
      <w:tr w:rsidR="00436E62" w:rsidRPr="00436E62" w:rsidTr="00140309">
        <w:trPr>
          <w:trHeight w:val="399"/>
        </w:trPr>
        <w:tc>
          <w:tcPr>
            <w:tcW w:w="709" w:type="dxa"/>
            <w:vAlign w:val="center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Align w:val="center"/>
          </w:tcPr>
          <w:p w:rsidR="00436E62" w:rsidRPr="00436E62" w:rsidRDefault="00436E62" w:rsidP="00436E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436E62" w:rsidRPr="00436E62" w:rsidRDefault="00436E62" w:rsidP="0043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436E62" w:rsidRPr="00436E62" w:rsidTr="00140309">
        <w:trPr>
          <w:trHeight w:val="399"/>
        </w:trPr>
        <w:tc>
          <w:tcPr>
            <w:tcW w:w="709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36E62" w:rsidRPr="00436E62" w:rsidRDefault="00436E62" w:rsidP="0043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</w:tcPr>
          <w:p w:rsidR="00436E62" w:rsidRPr="00436E62" w:rsidRDefault="00436E62" w:rsidP="00436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36E62" w:rsidRPr="00436E62" w:rsidRDefault="00436E62" w:rsidP="00436E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6EC" w:rsidRDefault="00DF06EC" w:rsidP="00E774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06EC" w:rsidRDefault="00DF06EC" w:rsidP="00E774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E7E" w:rsidRDefault="00966E7E" w:rsidP="00E77407">
      <w:pPr>
        <w:spacing w:after="0" w:line="240" w:lineRule="auto"/>
      </w:pPr>
      <w:bookmarkStart w:id="1" w:name="_GoBack"/>
      <w:bookmarkEnd w:id="1"/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группы транспортного обеспечения</w:t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</w:t>
      </w:r>
      <w:r w:rsidR="00E77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966E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О.В. Власов</w:t>
      </w:r>
    </w:p>
    <w:sectPr w:rsidR="00966E7E" w:rsidSect="00B53AE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D8B"/>
    <w:rsid w:val="002B7458"/>
    <w:rsid w:val="003A479E"/>
    <w:rsid w:val="00436E62"/>
    <w:rsid w:val="004F31D0"/>
    <w:rsid w:val="005A5484"/>
    <w:rsid w:val="006830B1"/>
    <w:rsid w:val="006A08F9"/>
    <w:rsid w:val="006B7375"/>
    <w:rsid w:val="007F4D8B"/>
    <w:rsid w:val="009101F7"/>
    <w:rsid w:val="00966E7E"/>
    <w:rsid w:val="00B53AE4"/>
    <w:rsid w:val="00C07B95"/>
    <w:rsid w:val="00D73FFE"/>
    <w:rsid w:val="00DF06EC"/>
    <w:rsid w:val="00E74636"/>
    <w:rsid w:val="00E7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Погодина Анна Леонидовна</dc:creator>
  <cp:keywords/>
  <dc:description/>
  <cp:lastModifiedBy>Витюгова Ирина Вячеславовна</cp:lastModifiedBy>
  <cp:revision>4</cp:revision>
  <cp:lastPrinted>2015-10-06T10:46:00Z</cp:lastPrinted>
  <dcterms:created xsi:type="dcterms:W3CDTF">2015-09-28T09:22:00Z</dcterms:created>
  <dcterms:modified xsi:type="dcterms:W3CDTF">2015-10-06T10:59:00Z</dcterms:modified>
</cp:coreProperties>
</file>